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D4415F" w:rsidRDefault="00134726" w:rsidP="00D441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15F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r w:rsidR="00D4415F">
        <w:rPr>
          <w:rFonts w:ascii="Times New Roman" w:hAnsi="Times New Roman" w:cs="Times New Roman"/>
          <w:b/>
          <w:sz w:val="26"/>
          <w:szCs w:val="26"/>
        </w:rPr>
        <w:t>Давыдковский</w:t>
      </w:r>
      <w:r w:rsidRPr="00D4415F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2976"/>
        <w:gridCol w:w="2268"/>
        <w:gridCol w:w="1276"/>
        <w:gridCol w:w="2693"/>
        <w:gridCol w:w="2268"/>
        <w:gridCol w:w="1843"/>
      </w:tblGrid>
      <w:tr w:rsidR="00134726" w:rsidRPr="00134726" w:rsidTr="00D4415F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D4415F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34726" w:rsidRPr="00134726" w:rsidRDefault="00134726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D4415F">
              <w:rPr>
                <w:rFonts w:ascii="Times New Roman" w:hAnsi="Times New Roman" w:cs="Times New Roman"/>
                <w:sz w:val="24"/>
                <w:szCs w:val="24"/>
              </w:rPr>
              <w:t>с.Давыдково, местечко Барщина, уч.№21</w:t>
            </w:r>
          </w:p>
        </w:tc>
        <w:tc>
          <w:tcPr>
            <w:tcW w:w="2268" w:type="dxa"/>
          </w:tcPr>
          <w:p w:rsidR="00134726" w:rsidRPr="00134726" w:rsidRDefault="00134726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52:35:</w:t>
            </w:r>
            <w:r w:rsidR="00D4415F">
              <w:rPr>
                <w:rFonts w:ascii="Times New Roman" w:hAnsi="Times New Roman" w:cs="Times New Roman"/>
                <w:sz w:val="24"/>
                <w:szCs w:val="24"/>
              </w:rPr>
              <w:t>0050103:1271</w:t>
            </w:r>
          </w:p>
        </w:tc>
        <w:tc>
          <w:tcPr>
            <w:tcW w:w="1276" w:type="dxa"/>
          </w:tcPr>
          <w:p w:rsidR="00134726" w:rsidRPr="00134726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</w:tcPr>
          <w:p w:rsidR="00134726" w:rsidRPr="00134726" w:rsidRDefault="00134726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D4415F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415F"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Pr="00134726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415F" w:rsidRPr="00134726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оронина, д.9, уч.№2</w:t>
            </w:r>
          </w:p>
        </w:tc>
        <w:tc>
          <w:tcPr>
            <w:tcW w:w="2268" w:type="dxa"/>
          </w:tcPr>
          <w:p w:rsidR="00D4415F" w:rsidRPr="00134726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52:35:0050103:1266</w:t>
            </w:r>
          </w:p>
        </w:tc>
        <w:tc>
          <w:tcPr>
            <w:tcW w:w="1276" w:type="dxa"/>
          </w:tcPr>
          <w:p w:rsidR="00D4415F" w:rsidRPr="00134726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местечко Барщина, уч.82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52:35:0050106:20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D4415F" w:rsidRPr="00134726" w:rsidRDefault="00D4415F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местечко «Засека», участок 19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52:35:0050103:247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местечко Барщина, уч.17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52:35:0050103:125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примерно в 300 метрах на север от дома №41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52:35:0050102:300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с.Давыдково,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оронина, примерно в 50 метрах от дома №5 по направлению на северо-восток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52:35:0050103:1274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местечко Засека, уч.№1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52:35:0050103:1302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D4415F" w:rsidRPr="00134726" w:rsidTr="00D4415F">
        <w:tc>
          <w:tcPr>
            <w:tcW w:w="5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15F" w:rsidRPr="00134726" w:rsidRDefault="00D4415F" w:rsidP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с.Давыдково, участок №4 около автобусной остановки</w:t>
            </w:r>
          </w:p>
        </w:tc>
        <w:tc>
          <w:tcPr>
            <w:tcW w:w="2268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52:35:0050106:21</w:t>
            </w:r>
          </w:p>
        </w:tc>
        <w:tc>
          <w:tcPr>
            <w:tcW w:w="1276" w:type="dxa"/>
          </w:tcPr>
          <w:p w:rsidR="00D4415F" w:rsidRDefault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D4415F" w:rsidRPr="00134726" w:rsidRDefault="00D4415F" w:rsidP="00D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268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D4415F" w:rsidRPr="00134726" w:rsidRDefault="00D4415F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D4415F" w:rsidRDefault="00D4415F"/>
    <w:p w:rsidR="00081883" w:rsidRDefault="006C63CA">
      <w:r>
        <w:t>Автомобильные дороги</w:t>
      </w:r>
    </w:p>
    <w:tbl>
      <w:tblPr>
        <w:tblW w:w="48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/>
      </w:tblPr>
      <w:tblGrid>
        <w:gridCol w:w="2266"/>
        <w:gridCol w:w="3904"/>
        <w:gridCol w:w="1504"/>
        <w:gridCol w:w="1027"/>
        <w:gridCol w:w="980"/>
        <w:gridCol w:w="926"/>
        <w:gridCol w:w="2106"/>
        <w:gridCol w:w="1748"/>
      </w:tblGrid>
      <w:tr w:rsidR="003F3F1C" w:rsidRPr="003F3F1C" w:rsidTr="003F3F1C">
        <w:trPr>
          <w:trHeight w:val="810"/>
        </w:trPr>
        <w:tc>
          <w:tcPr>
            <w:tcW w:w="784" w:type="pct"/>
            <w:vMerge w:val="restar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50" w:type="pct"/>
            <w:vMerge w:val="restart"/>
            <w:shd w:val="clear" w:color="000000" w:fill="FFFFFF" w:themeFill="background1"/>
            <w:vAlign w:val="center"/>
            <w:hideMark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520" w:type="pct"/>
            <w:vMerge w:val="restart"/>
            <w:shd w:val="clear" w:color="000000" w:fill="FFFFFF" w:themeFill="background1"/>
            <w:vAlign w:val="center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013" w:type="pct"/>
            <w:gridSpan w:val="3"/>
            <w:shd w:val="clear" w:color="000000" w:fill="FFFFFF" w:themeFill="background1"/>
            <w:vAlign w:val="center"/>
            <w:hideMark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728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604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3F3F1C" w:rsidRPr="003F3F1C" w:rsidTr="003F3F1C">
        <w:trPr>
          <w:trHeight w:val="810"/>
        </w:trPr>
        <w:tc>
          <w:tcPr>
            <w:tcW w:w="784" w:type="pct"/>
            <w:vMerge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000000" w:fill="FFFFFF" w:themeFill="background1"/>
            <w:vAlign w:val="bottom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728" w:type="pct"/>
            <w:shd w:val="clear" w:color="000000" w:fill="FFFFFF" w:themeFill="background1"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оронина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осточная, д.№2 до д.№20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д.№1 до д.№16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от д.№1 до д.№14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с.Давыдково, </w:t>
            </w:r>
            <w:proofErr w:type="spell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д.№1 до д.№36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от д.№1 до д.№58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пер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еверный, от д.№1 до д.№8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пер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 от д.№6 до ул.Воронина д.№14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от д.№1 до уч.№17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еленая, от д.№1 до д.№7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от д.№1 до д.№15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Победы, от д.№2 до д.№82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икулино, ул.Солнечная, от уч.№28 до д.№26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оронина д.40-ул.Школьная от д.42а-ул.Родниковая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д.23 до ул.Родниковая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одниковая от д.№1 до д.№16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с.Давыдково, ул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д.5 до гаражного массива по ул.Молодежная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с.Давыдково дорога до нового кладбища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Победы, от д.№1 до магазина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Победы, от д.№57 до водонапорной башни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72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 до кладбища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F1C" w:rsidRPr="003F3F1C" w:rsidTr="003F3F1C">
        <w:trPr>
          <w:trHeight w:val="960"/>
        </w:trPr>
        <w:tc>
          <w:tcPr>
            <w:tcW w:w="78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35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икулино, ул.Солнечная, от д.№14 до артезианской скважины</w:t>
            </w:r>
          </w:p>
        </w:tc>
        <w:tc>
          <w:tcPr>
            <w:tcW w:w="520" w:type="pct"/>
            <w:shd w:val="clear" w:color="000000" w:fill="FFFFFF" w:themeFill="background1"/>
          </w:tcPr>
          <w:p w:rsidR="003F3F1C" w:rsidRPr="003F3F1C" w:rsidRDefault="003F3F1C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5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28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604" w:type="pct"/>
            <w:shd w:val="clear" w:color="000000" w:fill="FFFFFF" w:themeFill="background1"/>
            <w:hideMark/>
          </w:tcPr>
          <w:p w:rsidR="003F3F1C" w:rsidRPr="003F3F1C" w:rsidRDefault="003F3F1C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1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3F3F1C" w:rsidRDefault="003F3F1C"/>
    <w:p w:rsidR="003F3F1C" w:rsidRDefault="003F3F1C"/>
    <w:p w:rsidR="003F3F1C" w:rsidRDefault="003F3F1C"/>
    <w:p w:rsidR="003F3F1C" w:rsidRDefault="003F3F1C"/>
    <w:p w:rsidR="003F3F1C" w:rsidRDefault="003F3F1C"/>
    <w:p w:rsidR="00D4415F" w:rsidRDefault="00D4415F"/>
    <w:p w:rsidR="00D4415F" w:rsidRDefault="00D4415F"/>
    <w:p w:rsidR="00D4415F" w:rsidRDefault="00D4415F"/>
    <w:p w:rsidR="00D4415F" w:rsidRDefault="00D4415F"/>
    <w:p w:rsidR="008908B0" w:rsidRDefault="00D01F88">
      <w:r>
        <w:lastRenderedPageBreak/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3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лощадь, кв.м.</w:t>
            </w:r>
          </w:p>
        </w:tc>
        <w:tc>
          <w:tcPr>
            <w:tcW w:w="2160" w:type="dxa"/>
          </w:tcPr>
          <w:p w:rsidR="00893DBE" w:rsidRPr="00893DBE" w:rsidRDefault="00893DBE" w:rsidP="003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893DBE" w:rsidRPr="00893DBE" w:rsidRDefault="00893DBE" w:rsidP="003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Центральная, д.14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112,00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Центральная, д.13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159,00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13,50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24,00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36,00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10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17,40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11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13,50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12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24,00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16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28,00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17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13,50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</w:t>
            </w:r>
            <w:r w:rsidRPr="0089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18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27,00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19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17,80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20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17,80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22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18,00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25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35,60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26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13,50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29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13,50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30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14,00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31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д.10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13,00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д.12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42,00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93DBE" w:rsidRPr="00893DBE" w:rsidTr="00893DBE">
        <w:trPr>
          <w:jc w:val="center"/>
        </w:trPr>
        <w:tc>
          <w:tcPr>
            <w:tcW w:w="769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1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Жилая квартира № 18</w:t>
            </w:r>
          </w:p>
        </w:tc>
        <w:tc>
          <w:tcPr>
            <w:tcW w:w="4860" w:type="dxa"/>
            <w:vAlign w:val="center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Давыдково, ул. Молодежная, д.1</w:t>
            </w:r>
          </w:p>
        </w:tc>
        <w:tc>
          <w:tcPr>
            <w:tcW w:w="2160" w:type="dxa"/>
            <w:vAlign w:val="center"/>
          </w:tcPr>
          <w:p w:rsidR="00893DBE" w:rsidRPr="00893DBE" w:rsidRDefault="00893DBE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>46,89 кв.м.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Давыдковского </w:t>
            </w:r>
            <w:r w:rsidRPr="0089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160" w:type="dxa"/>
          </w:tcPr>
          <w:p w:rsidR="00893DBE" w:rsidRPr="00893DBE" w:rsidRDefault="00893DBE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134726"/>
    <w:rsid w:val="00340BDA"/>
    <w:rsid w:val="003A12D7"/>
    <w:rsid w:val="003F3F1C"/>
    <w:rsid w:val="005B06CF"/>
    <w:rsid w:val="005F3C78"/>
    <w:rsid w:val="006C63CA"/>
    <w:rsid w:val="008908B0"/>
    <w:rsid w:val="00893DBE"/>
    <w:rsid w:val="008C5F32"/>
    <w:rsid w:val="00927B0E"/>
    <w:rsid w:val="00952725"/>
    <w:rsid w:val="00A4637B"/>
    <w:rsid w:val="00AF36A1"/>
    <w:rsid w:val="00D01F88"/>
    <w:rsid w:val="00D4415F"/>
    <w:rsid w:val="00E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3F3F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4</cp:revision>
  <dcterms:created xsi:type="dcterms:W3CDTF">2019-02-13T08:21:00Z</dcterms:created>
  <dcterms:modified xsi:type="dcterms:W3CDTF">2019-02-13T11:42:00Z</dcterms:modified>
</cp:coreProperties>
</file>