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2784E" w:rsidRPr="0092784E" w:rsidRDefault="00A137F4" w:rsidP="009278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84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92784E">
        <w:rPr>
          <w:rFonts w:ascii="Times New Roman" w:hAnsi="Times New Roman" w:cs="Times New Roman"/>
          <w:b w:val="0"/>
          <w:sz w:val="28"/>
          <w:szCs w:val="28"/>
        </w:rPr>
        <w:t xml:space="preserve">решения Земского собрания </w:t>
      </w:r>
      <w:r w:rsidR="008777F5" w:rsidRPr="0092784E">
        <w:rPr>
          <w:rFonts w:ascii="Times New Roman" w:hAnsi="Times New Roman" w:cs="Times New Roman"/>
          <w:b w:val="0"/>
          <w:sz w:val="28"/>
          <w:szCs w:val="28"/>
        </w:rPr>
        <w:t>Сосновского</w:t>
      </w:r>
      <w:r w:rsidR="006E6BD6" w:rsidRPr="009278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2A4418" w:rsidRPr="0092784E">
        <w:rPr>
          <w:rFonts w:ascii="Times New Roman" w:hAnsi="Times New Roman" w:cs="Times New Roman"/>
          <w:b w:val="0"/>
          <w:sz w:val="28"/>
          <w:szCs w:val="28"/>
        </w:rPr>
        <w:t>«</w:t>
      </w:r>
      <w:r w:rsidR="0092784E" w:rsidRPr="0092784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 малого и среднего</w:t>
      </w:r>
    </w:p>
    <w:p w:rsidR="007F6445" w:rsidRPr="0092784E" w:rsidRDefault="0092784E" w:rsidP="009278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84E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 при предоставлении имущества Сосновского муниципального района Нижегородской области</w:t>
      </w:r>
      <w:r w:rsidR="002A4418" w:rsidRPr="009278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4418" w:rsidRPr="003347C1" w:rsidRDefault="007F6445" w:rsidP="002A4418">
      <w:pPr>
        <w:pStyle w:val="a5"/>
        <w:ind w:left="0" w:firstLine="426"/>
        <w:rPr>
          <w:szCs w:val="28"/>
          <w:u w:val="single"/>
        </w:rPr>
      </w:pPr>
      <w:r>
        <w:rPr>
          <w:b/>
          <w:szCs w:val="28"/>
        </w:rPr>
        <w:t>(далее – Проект</w:t>
      </w:r>
      <w:r w:rsidR="0092784E">
        <w:rPr>
          <w:b/>
          <w:szCs w:val="28"/>
        </w:rPr>
        <w:t xml:space="preserve"> решения</w:t>
      </w:r>
      <w:r>
        <w:rPr>
          <w:b/>
          <w:szCs w:val="28"/>
        </w:rPr>
        <w:t>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784E" w:rsidRDefault="0092784E" w:rsidP="00927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решения</w:t>
      </w:r>
      <w:r w:rsidR="005730F2" w:rsidRPr="007042E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570F1">
        <w:rPr>
          <w:rFonts w:ascii="Times New Roman" w:hAnsi="Times New Roman" w:cs="Times New Roman"/>
          <w:sz w:val="28"/>
          <w:szCs w:val="28"/>
        </w:rPr>
        <w:t xml:space="preserve">формирования, утверждения, ведения (в том числе ежегодное дополнение) и обязательного опубликования </w:t>
      </w:r>
      <w:hyperlink r:id="rId5" w:history="1">
        <w:r w:rsidRPr="002127D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570F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Сосновского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2127DB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5570F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0F1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0F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0F1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 – Порядок).</w:t>
      </w:r>
    </w:p>
    <w:p w:rsidR="005730F2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9B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92784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92784E" w:rsidRPr="005570F1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 w:rsidR="0092784E">
        <w:rPr>
          <w:rFonts w:ascii="Times New Roman" w:hAnsi="Times New Roman" w:cs="Times New Roman"/>
          <w:sz w:val="28"/>
          <w:szCs w:val="28"/>
        </w:rPr>
        <w:t>№</w:t>
      </w:r>
      <w:r w:rsidR="0092784E" w:rsidRPr="005570F1">
        <w:rPr>
          <w:rFonts w:ascii="Times New Roman" w:hAnsi="Times New Roman" w:cs="Times New Roman"/>
          <w:sz w:val="28"/>
          <w:szCs w:val="28"/>
        </w:rPr>
        <w:t xml:space="preserve">209-ФЗ </w:t>
      </w:r>
      <w:r w:rsidR="0092784E">
        <w:rPr>
          <w:rFonts w:ascii="Times New Roman" w:hAnsi="Times New Roman" w:cs="Times New Roman"/>
          <w:sz w:val="28"/>
          <w:szCs w:val="28"/>
        </w:rPr>
        <w:t>«</w:t>
      </w:r>
      <w:r w:rsidR="0092784E" w:rsidRPr="005570F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2784E">
        <w:rPr>
          <w:rFonts w:ascii="Times New Roman" w:hAnsi="Times New Roman" w:cs="Times New Roman"/>
          <w:sz w:val="28"/>
          <w:szCs w:val="28"/>
        </w:rPr>
        <w:t>»</w:t>
      </w:r>
    </w:p>
    <w:p w:rsidR="006E6BD6" w:rsidRPr="007F6445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4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CC36C8" w:rsidRPr="007F6445">
        <w:rPr>
          <w:rFonts w:ascii="Times New Roman" w:hAnsi="Times New Roman" w:cs="Times New Roman"/>
          <w:sz w:val="28"/>
          <w:szCs w:val="28"/>
        </w:rPr>
        <w:t>с</w:t>
      </w:r>
      <w:r w:rsidR="007042E5" w:rsidRPr="007F6445">
        <w:rPr>
          <w:rFonts w:ascii="Times New Roman" w:hAnsi="Times New Roman" w:cs="Times New Roman"/>
          <w:sz w:val="28"/>
          <w:szCs w:val="28"/>
        </w:rPr>
        <w:t xml:space="preserve"> </w:t>
      </w:r>
      <w:r w:rsidR="00CC36C8" w:rsidRPr="007F6445">
        <w:rPr>
          <w:rFonts w:ascii="Times New Roman" w:hAnsi="Times New Roman" w:cs="Times New Roman"/>
          <w:sz w:val="28"/>
          <w:szCs w:val="28"/>
        </w:rPr>
        <w:t>целью</w:t>
      </w:r>
      <w:r w:rsidR="007F6445" w:rsidRPr="007F6445">
        <w:rPr>
          <w:rFonts w:ascii="Times New Roman" w:hAnsi="Times New Roman" w:cs="Times New Roman"/>
          <w:sz w:val="28"/>
          <w:szCs w:val="28"/>
        </w:rPr>
        <w:t xml:space="preserve"> упорядочивания </w:t>
      </w:r>
      <w:hyperlink r:id="rId7" w:history="1">
        <w:r w:rsidR="0092784E" w:rsidRPr="002127D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92784E" w:rsidRPr="005570F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2784E">
        <w:rPr>
          <w:rFonts w:ascii="Times New Roman" w:hAnsi="Times New Roman" w:cs="Times New Roman"/>
          <w:sz w:val="28"/>
          <w:szCs w:val="28"/>
        </w:rPr>
        <w:t xml:space="preserve"> </w:t>
      </w:r>
      <w:r w:rsidR="007F64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6445" w:rsidRPr="002F1A9B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92784E">
        <w:rPr>
          <w:rFonts w:ascii="Times New Roman" w:hAnsi="Times New Roman" w:cs="Times New Roman"/>
          <w:sz w:val="28"/>
          <w:szCs w:val="28"/>
        </w:rPr>
        <w:t xml:space="preserve"> для </w:t>
      </w:r>
      <w:r w:rsidR="0092784E" w:rsidRPr="005570F1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6BD6" w:rsidRPr="007F6445">
        <w:rPr>
          <w:rFonts w:ascii="Times New Roman" w:hAnsi="Times New Roman" w:cs="Times New Roman"/>
          <w:sz w:val="28"/>
          <w:szCs w:val="28"/>
        </w:rPr>
        <w:t>.</w:t>
      </w:r>
    </w:p>
    <w:p w:rsidR="0092784E" w:rsidRPr="005570F1" w:rsidRDefault="0092784E" w:rsidP="00927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F31C5">
        <w:rPr>
          <w:rFonts w:ascii="Times New Roman" w:hAnsi="Times New Roman" w:cs="Times New Roman"/>
          <w:sz w:val="28"/>
          <w:szCs w:val="28"/>
        </w:rPr>
        <w:t>предназначен</w:t>
      </w:r>
      <w:r w:rsidR="008C2A7A" w:rsidRPr="002F1A9B">
        <w:rPr>
          <w:rFonts w:ascii="Times New Roman" w:hAnsi="Times New Roman" w:cs="Times New Roman"/>
          <w:sz w:val="28"/>
          <w:szCs w:val="28"/>
        </w:rPr>
        <w:t xml:space="preserve"> </w:t>
      </w:r>
      <w:r w:rsidR="002F1A9B" w:rsidRPr="002F1A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70F1">
        <w:rPr>
          <w:rFonts w:ascii="Times New Roman" w:hAnsi="Times New Roman" w:cs="Times New Roman"/>
          <w:sz w:val="28"/>
          <w:szCs w:val="28"/>
        </w:rPr>
        <w:t xml:space="preserve">предоставления движимого и недвижимого муниципального имущества (за исключением земельных участков), включенного в </w:t>
      </w:r>
      <w:hyperlink r:id="rId8" w:history="1">
        <w:r w:rsidRPr="002127D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27DB">
        <w:rPr>
          <w:rFonts w:ascii="Times New Roman" w:hAnsi="Times New Roman" w:cs="Times New Roman"/>
          <w:sz w:val="28"/>
          <w:szCs w:val="28"/>
        </w:rPr>
        <w:t>, во</w:t>
      </w:r>
      <w:r w:rsidRPr="005570F1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2A7A" w:rsidRPr="007042E5" w:rsidRDefault="001F31C5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538" w:rsidRPr="007042E5">
        <w:rPr>
          <w:rFonts w:ascii="Times New Roman" w:hAnsi="Times New Roman" w:cs="Times New Roman"/>
          <w:sz w:val="28"/>
          <w:szCs w:val="28"/>
        </w:rPr>
        <w:t>еализацию Проекта</w:t>
      </w:r>
      <w:r w:rsidR="00927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4538" w:rsidRPr="007042E5">
        <w:rPr>
          <w:rFonts w:ascii="Times New Roman" w:hAnsi="Times New Roman" w:cs="Times New Roman"/>
          <w:sz w:val="28"/>
          <w:szCs w:val="28"/>
        </w:rPr>
        <w:t xml:space="preserve">, соблюдение установленных требований будет осуществлять </w:t>
      </w:r>
      <w:r w:rsidR="0092784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</w:t>
      </w:r>
      <w:r w:rsidR="00543E07" w:rsidRPr="00543E07">
        <w:rPr>
          <w:rFonts w:ascii="Times New Roman" w:hAnsi="Times New Roman" w:cs="Times New Roman"/>
          <w:sz w:val="28"/>
          <w:szCs w:val="28"/>
        </w:rPr>
        <w:t>Администрации</w:t>
      </w:r>
      <w:r w:rsidR="00543E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23F" w:rsidRPr="007042E5" w:rsidRDefault="001D423F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Исключения по введению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в отношении отдельных групп лиц отсутствуют.</w:t>
      </w:r>
    </w:p>
    <w:p w:rsidR="001D423F" w:rsidRDefault="001D423F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данного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финансирования не требуется.</w:t>
      </w:r>
    </w:p>
    <w:p w:rsidR="002869A1" w:rsidRDefault="002869A1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3C2" w:rsidRDefault="002423C2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И.о. начальника управления </w:t>
      </w:r>
    </w:p>
    <w:p w:rsidR="001D423F" w:rsidRPr="007042E5" w:rsidRDefault="002423C2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муницпальным имуществом                                     Ю.С.Чибрикова</w:t>
      </w:r>
      <w:bookmarkStart w:id="0" w:name="_GoBack"/>
      <w:bookmarkEnd w:id="0"/>
    </w:p>
    <w:sectPr w:rsidR="001D423F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1F31C5"/>
    <w:rsid w:val="002423C2"/>
    <w:rsid w:val="002869A1"/>
    <w:rsid w:val="002A4418"/>
    <w:rsid w:val="002B7353"/>
    <w:rsid w:val="002F1A9B"/>
    <w:rsid w:val="003C7DCF"/>
    <w:rsid w:val="003E1623"/>
    <w:rsid w:val="004E598D"/>
    <w:rsid w:val="00543E07"/>
    <w:rsid w:val="005730F2"/>
    <w:rsid w:val="006E6BD6"/>
    <w:rsid w:val="007042E5"/>
    <w:rsid w:val="007F6445"/>
    <w:rsid w:val="00825A80"/>
    <w:rsid w:val="00853459"/>
    <w:rsid w:val="008777F5"/>
    <w:rsid w:val="008C2A7A"/>
    <w:rsid w:val="0092784E"/>
    <w:rsid w:val="00963715"/>
    <w:rsid w:val="009E5352"/>
    <w:rsid w:val="00A137F4"/>
    <w:rsid w:val="00B15C21"/>
    <w:rsid w:val="00B56574"/>
    <w:rsid w:val="00CC36C8"/>
    <w:rsid w:val="00D108CC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496F286EBD3C320832F48BD1AF86EC0DA489268AC81985580421D7E0A53906000561C7AB1364wAZ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0496F286EBD3C320832F48BD1AF86EC0DA489268AC81985580421D7E0A53906000561C7AB1364wAZ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0496F286EBD3C320832F48BD1AF86EF05A28E208AC81985580421D7E0A53906000561C7AB1061wAZEK" TargetMode="External"/><Relationship Id="rId5" Type="http://schemas.openxmlformats.org/officeDocument/2006/relationships/hyperlink" Target="consultantplus://offline/ref=6C40496F286EBD3C320832F48BD1AF86EC0DA489268AC81985580421D7E0A53906000561C7AB1364wAZ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14</cp:revision>
  <cp:lastPrinted>2016-04-18T13:38:00Z</cp:lastPrinted>
  <dcterms:created xsi:type="dcterms:W3CDTF">2016-05-20T06:47:00Z</dcterms:created>
  <dcterms:modified xsi:type="dcterms:W3CDTF">2017-07-14T06:51:00Z</dcterms:modified>
</cp:coreProperties>
</file>