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E6" w:rsidRPr="00434733" w:rsidRDefault="00FA4CE6" w:rsidP="00FA4C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34733">
        <w:rPr>
          <w:b/>
          <w:sz w:val="28"/>
          <w:szCs w:val="28"/>
          <w:lang w:eastAsia="ru-RU"/>
        </w:rPr>
        <w:t>Отчет</w:t>
      </w:r>
    </w:p>
    <w:p w:rsidR="00FA4CE6" w:rsidRDefault="00FA4CE6" w:rsidP="00FA4C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34733">
        <w:rPr>
          <w:b/>
          <w:sz w:val="28"/>
          <w:szCs w:val="28"/>
          <w:lang w:eastAsia="ru-RU"/>
        </w:rPr>
        <w:t>о проведении публичных консультаций</w:t>
      </w:r>
    </w:p>
    <w:tbl>
      <w:tblPr>
        <w:tblStyle w:val="a3"/>
        <w:tblW w:w="9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0649FD" w:rsidRPr="000649FD" w:rsidTr="000649FD">
        <w:trPr>
          <w:trHeight w:val="315"/>
        </w:trPr>
        <w:tc>
          <w:tcPr>
            <w:tcW w:w="9703" w:type="dxa"/>
            <w:tcBorders>
              <w:bottom w:val="single" w:sz="4" w:space="0" w:color="auto"/>
            </w:tcBorders>
          </w:tcPr>
          <w:p w:rsidR="000649FD" w:rsidRPr="000649FD" w:rsidRDefault="000649FD" w:rsidP="004D49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0649FD">
              <w:rPr>
                <w:sz w:val="28"/>
                <w:szCs w:val="28"/>
                <w:lang w:eastAsia="ru-RU"/>
              </w:rPr>
              <w:t xml:space="preserve">Управление экономического развития Администрации Сосновского </w:t>
            </w:r>
          </w:p>
        </w:tc>
      </w:tr>
      <w:tr w:rsidR="000649FD" w:rsidRPr="000649FD" w:rsidTr="000649FD">
        <w:trPr>
          <w:trHeight w:val="315"/>
        </w:trPr>
        <w:tc>
          <w:tcPr>
            <w:tcW w:w="9703" w:type="dxa"/>
            <w:tcBorders>
              <w:top w:val="single" w:sz="4" w:space="0" w:color="auto"/>
              <w:bottom w:val="single" w:sz="4" w:space="0" w:color="auto"/>
            </w:tcBorders>
          </w:tcPr>
          <w:p w:rsidR="000649FD" w:rsidRPr="000649FD" w:rsidRDefault="000649FD" w:rsidP="004D49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649FD">
              <w:rPr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649FD">
              <w:rPr>
                <w:bCs/>
                <w:sz w:val="28"/>
                <w:szCs w:val="28"/>
              </w:rPr>
              <w:t>Нижегородской области</w:t>
            </w:r>
          </w:p>
        </w:tc>
      </w:tr>
      <w:tr w:rsidR="000649FD" w:rsidRPr="000649FD" w:rsidTr="000649FD">
        <w:trPr>
          <w:trHeight w:val="180"/>
        </w:trPr>
        <w:tc>
          <w:tcPr>
            <w:tcW w:w="9703" w:type="dxa"/>
            <w:tcBorders>
              <w:top w:val="single" w:sz="4" w:space="0" w:color="auto"/>
            </w:tcBorders>
          </w:tcPr>
          <w:p w:rsidR="000649FD" w:rsidRPr="000649FD" w:rsidRDefault="000649FD" w:rsidP="00064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49FD">
              <w:rPr>
                <w:sz w:val="16"/>
                <w:szCs w:val="16"/>
                <w:lang w:eastAsia="ru-RU"/>
              </w:rPr>
              <w:t>(наименование регулирующего органа)</w:t>
            </w:r>
          </w:p>
        </w:tc>
      </w:tr>
      <w:tr w:rsidR="000649FD" w:rsidRPr="000649FD" w:rsidTr="000649FD">
        <w:trPr>
          <w:trHeight w:val="315"/>
        </w:trPr>
        <w:tc>
          <w:tcPr>
            <w:tcW w:w="9703" w:type="dxa"/>
            <w:tcBorders>
              <w:bottom w:val="single" w:sz="4" w:space="0" w:color="auto"/>
            </w:tcBorders>
          </w:tcPr>
          <w:p w:rsidR="000649FD" w:rsidRPr="000649FD" w:rsidRDefault="000649FD" w:rsidP="000649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0649FD">
              <w:rPr>
                <w:sz w:val="28"/>
                <w:szCs w:val="28"/>
                <w:lang w:eastAsia="ru-RU"/>
              </w:rPr>
              <w:t xml:space="preserve">Проект постановления Администрации Сосновского муниципального района </w:t>
            </w:r>
          </w:p>
        </w:tc>
      </w:tr>
      <w:tr w:rsidR="000649FD" w:rsidRPr="000649FD" w:rsidTr="000649FD">
        <w:trPr>
          <w:trHeight w:val="315"/>
        </w:trPr>
        <w:tc>
          <w:tcPr>
            <w:tcW w:w="9703" w:type="dxa"/>
            <w:tcBorders>
              <w:top w:val="single" w:sz="4" w:space="0" w:color="auto"/>
              <w:bottom w:val="single" w:sz="4" w:space="0" w:color="auto"/>
            </w:tcBorders>
          </w:tcPr>
          <w:p w:rsidR="000649FD" w:rsidRPr="00E66C73" w:rsidRDefault="005B0E87" w:rsidP="004D49E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внесении изменений в постановление Администрации Сосновского</w:t>
            </w:r>
          </w:p>
        </w:tc>
      </w:tr>
      <w:tr w:rsidR="005B0E87" w:rsidRPr="000649FD" w:rsidTr="000649FD">
        <w:trPr>
          <w:trHeight w:val="315"/>
        </w:trPr>
        <w:tc>
          <w:tcPr>
            <w:tcW w:w="9703" w:type="dxa"/>
            <w:tcBorders>
              <w:top w:val="single" w:sz="4" w:space="0" w:color="auto"/>
              <w:bottom w:val="single" w:sz="4" w:space="0" w:color="auto"/>
            </w:tcBorders>
          </w:tcPr>
          <w:p w:rsidR="005B0E87" w:rsidRDefault="005B0E87" w:rsidP="004D49E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муниципального района Нижегородской области от 11.05.2017г. № 102 «О</w:t>
            </w:r>
          </w:p>
        </w:tc>
      </w:tr>
      <w:tr w:rsidR="005B0E87" w:rsidRPr="000649FD" w:rsidTr="000649FD">
        <w:trPr>
          <w:trHeight w:val="315"/>
        </w:trPr>
        <w:tc>
          <w:tcPr>
            <w:tcW w:w="9703" w:type="dxa"/>
            <w:tcBorders>
              <w:top w:val="single" w:sz="4" w:space="0" w:color="auto"/>
              <w:bottom w:val="single" w:sz="4" w:space="0" w:color="auto"/>
            </w:tcBorders>
          </w:tcPr>
          <w:p w:rsidR="005B0E87" w:rsidRDefault="005B0E87" w:rsidP="004D49E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создании Совета по развитию малого и среднего предпринимательства</w:t>
            </w:r>
          </w:p>
        </w:tc>
      </w:tr>
      <w:tr w:rsidR="000649FD" w:rsidRPr="000649FD" w:rsidTr="000649FD">
        <w:trPr>
          <w:trHeight w:val="315"/>
        </w:trPr>
        <w:tc>
          <w:tcPr>
            <w:tcW w:w="9703" w:type="dxa"/>
            <w:tcBorders>
              <w:top w:val="single" w:sz="4" w:space="0" w:color="auto"/>
              <w:bottom w:val="single" w:sz="4" w:space="0" w:color="auto"/>
            </w:tcBorders>
          </w:tcPr>
          <w:p w:rsidR="000649FD" w:rsidRPr="005B0E87" w:rsidRDefault="005B0E87" w:rsidP="00064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B0E87">
              <w:rPr>
                <w:sz w:val="28"/>
                <w:szCs w:val="28"/>
              </w:rPr>
              <w:t>Сосновского муниципальног</w:t>
            </w:r>
            <w:r>
              <w:rPr>
                <w:sz w:val="28"/>
                <w:szCs w:val="28"/>
              </w:rPr>
              <w:t>о района Нижегородской области»</w:t>
            </w:r>
          </w:p>
        </w:tc>
      </w:tr>
      <w:tr w:rsidR="000649FD" w:rsidRPr="000649FD" w:rsidTr="000649FD">
        <w:trPr>
          <w:trHeight w:val="180"/>
        </w:trPr>
        <w:tc>
          <w:tcPr>
            <w:tcW w:w="9703" w:type="dxa"/>
            <w:tcBorders>
              <w:top w:val="single" w:sz="4" w:space="0" w:color="auto"/>
            </w:tcBorders>
          </w:tcPr>
          <w:p w:rsidR="000649FD" w:rsidRPr="000649FD" w:rsidRDefault="000649FD" w:rsidP="00064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A5552">
              <w:rPr>
                <w:sz w:val="16"/>
                <w:szCs w:val="16"/>
                <w:lang w:eastAsia="ru-RU"/>
              </w:rPr>
              <w:t>(наименование проекта акта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</w:tr>
    </w:tbl>
    <w:p w:rsidR="00FA4CE6" w:rsidRPr="008A5552" w:rsidRDefault="0060647B" w:rsidP="00FA4CE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FA4CE6" w:rsidRPr="008A5552">
        <w:rPr>
          <w:sz w:val="28"/>
          <w:szCs w:val="28"/>
          <w:lang w:eastAsia="ru-RU"/>
        </w:rPr>
        <w:t>1. Срок проведения публичных консультаций:</w:t>
      </w:r>
    </w:p>
    <w:p w:rsidR="008C41CB" w:rsidRDefault="005B0E87" w:rsidP="00FA4CE6">
      <w:pPr>
        <w:widowControl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"27</w:t>
      </w:r>
      <w:r w:rsidR="008A71FF" w:rsidRPr="008A71FF">
        <w:rPr>
          <w:sz w:val="28"/>
          <w:szCs w:val="28"/>
          <w:u w:val="single"/>
          <w:lang w:eastAsia="ru-RU"/>
        </w:rPr>
        <w:t xml:space="preserve">" </w:t>
      </w:r>
      <w:r>
        <w:rPr>
          <w:sz w:val="28"/>
          <w:szCs w:val="28"/>
          <w:u w:val="single"/>
          <w:lang w:eastAsia="ru-RU"/>
        </w:rPr>
        <w:t>февраля</w:t>
      </w:r>
      <w:r w:rsidR="008A71FF" w:rsidRPr="008A71FF">
        <w:rPr>
          <w:sz w:val="28"/>
          <w:szCs w:val="28"/>
          <w:u w:val="single"/>
          <w:lang w:eastAsia="ru-RU"/>
        </w:rPr>
        <w:t xml:space="preserve"> 201</w:t>
      </w:r>
      <w:r>
        <w:rPr>
          <w:sz w:val="28"/>
          <w:szCs w:val="28"/>
          <w:u w:val="single"/>
          <w:lang w:eastAsia="ru-RU"/>
        </w:rPr>
        <w:t>9 года - "28</w:t>
      </w:r>
      <w:r w:rsidR="008A71FF" w:rsidRPr="008A71FF">
        <w:rPr>
          <w:sz w:val="28"/>
          <w:szCs w:val="28"/>
          <w:u w:val="single"/>
          <w:lang w:eastAsia="ru-RU"/>
        </w:rPr>
        <w:t xml:space="preserve">" </w:t>
      </w:r>
      <w:r>
        <w:rPr>
          <w:sz w:val="28"/>
          <w:szCs w:val="28"/>
          <w:u w:val="single"/>
          <w:lang w:eastAsia="ru-RU"/>
        </w:rPr>
        <w:t>марта</w:t>
      </w:r>
      <w:r w:rsidR="008A71FF" w:rsidRPr="008A71FF">
        <w:rPr>
          <w:sz w:val="28"/>
          <w:szCs w:val="28"/>
          <w:u w:val="single"/>
          <w:lang w:eastAsia="ru-RU"/>
        </w:rPr>
        <w:t xml:space="preserve"> 201</w:t>
      </w:r>
      <w:r w:rsidR="005F7996">
        <w:rPr>
          <w:sz w:val="28"/>
          <w:szCs w:val="28"/>
          <w:u w:val="single"/>
          <w:lang w:eastAsia="ru-RU"/>
        </w:rPr>
        <w:t>9</w:t>
      </w:r>
      <w:bookmarkStart w:id="0" w:name="_GoBack"/>
      <w:bookmarkEnd w:id="0"/>
      <w:r w:rsidR="00FA4CE6" w:rsidRPr="008A71FF">
        <w:rPr>
          <w:sz w:val="28"/>
          <w:szCs w:val="28"/>
          <w:u w:val="single"/>
          <w:lang w:eastAsia="ru-RU"/>
        </w:rPr>
        <w:t xml:space="preserve"> года</w:t>
      </w:r>
    </w:p>
    <w:p w:rsidR="00FA4CE6" w:rsidRPr="008C41CB" w:rsidRDefault="0060647B" w:rsidP="00FA4CE6">
      <w:pPr>
        <w:widowControl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FA4CE6" w:rsidRPr="008A5552">
        <w:rPr>
          <w:sz w:val="28"/>
          <w:szCs w:val="28"/>
          <w:lang w:eastAsia="ru-RU"/>
        </w:rPr>
        <w:t>2. Проведенные формы публичных консультаций:</w:t>
      </w:r>
    </w:p>
    <w:tbl>
      <w:tblPr>
        <w:tblW w:w="966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386"/>
        <w:gridCol w:w="2410"/>
        <w:gridCol w:w="1581"/>
      </w:tblGrid>
      <w:tr w:rsidR="00FA4CE6" w:rsidRPr="00C46516" w:rsidTr="0060647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C46516" w:rsidRDefault="0060647B" w:rsidP="00E9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C46516" w:rsidRDefault="00FA4CE6" w:rsidP="00E9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516">
              <w:rPr>
                <w:sz w:val="28"/>
                <w:szCs w:val="28"/>
              </w:rPr>
              <w:t>Наименование формы публичных консультаций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C46516" w:rsidRDefault="00FA4CE6" w:rsidP="00E9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51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C46516" w:rsidRDefault="00FA4CE6" w:rsidP="00E9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516">
              <w:rPr>
                <w:sz w:val="28"/>
                <w:szCs w:val="28"/>
              </w:rPr>
              <w:t>Общее количество участников</w:t>
            </w:r>
          </w:p>
        </w:tc>
      </w:tr>
      <w:tr w:rsidR="00FA4CE6" w:rsidRPr="00C46516" w:rsidTr="0060647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C46516" w:rsidRDefault="0060647B" w:rsidP="006A5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C46516" w:rsidRDefault="0060647B" w:rsidP="00E961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предложений и замечаний участников публичных консультаций посредством электронной почты и на бумажном носителе.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C46516" w:rsidRDefault="005B0E87" w:rsidP="005B0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  <w:r w:rsidR="000649F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="00E66C73">
              <w:rPr>
                <w:sz w:val="28"/>
                <w:szCs w:val="28"/>
              </w:rPr>
              <w:t xml:space="preserve"> года – </w:t>
            </w:r>
            <w:r>
              <w:rPr>
                <w:sz w:val="28"/>
                <w:szCs w:val="28"/>
              </w:rPr>
              <w:t>28 марта 2019</w:t>
            </w:r>
            <w:r w:rsidR="006064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C46516" w:rsidRDefault="005B0E87" w:rsidP="00606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A4CE6" w:rsidRPr="008A5552" w:rsidRDefault="00FA4CE6" w:rsidP="00FA4CE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3. Список участников публичных консультаций: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0649FD" w:rsidTr="005B0E87">
        <w:tc>
          <w:tcPr>
            <w:tcW w:w="9569" w:type="dxa"/>
            <w:tcBorders>
              <w:bottom w:val="single" w:sz="4" w:space="0" w:color="auto"/>
            </w:tcBorders>
          </w:tcPr>
          <w:p w:rsidR="000649FD" w:rsidRPr="000649FD" w:rsidRDefault="000649FD" w:rsidP="005B0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649FD">
              <w:rPr>
                <w:sz w:val="28"/>
                <w:szCs w:val="28"/>
                <w:lang w:eastAsia="ru-RU"/>
              </w:rPr>
              <w:t>1.</w:t>
            </w:r>
            <w:r w:rsidRPr="000649F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B0E87">
              <w:rPr>
                <w:sz w:val="28"/>
                <w:szCs w:val="28"/>
                <w:shd w:val="clear" w:color="auto" w:fill="FFFFFF"/>
              </w:rPr>
              <w:t>Аппарат Уполномоченного по защите прав предпринимателей Нижегородской области</w:t>
            </w:r>
          </w:p>
        </w:tc>
      </w:tr>
      <w:tr w:rsidR="005B0E87" w:rsidTr="005B0E87">
        <w:tc>
          <w:tcPr>
            <w:tcW w:w="9569" w:type="dxa"/>
            <w:tcBorders>
              <w:top w:val="single" w:sz="4" w:space="0" w:color="auto"/>
            </w:tcBorders>
          </w:tcPr>
          <w:p w:rsidR="005B0E87" w:rsidRPr="000649FD" w:rsidRDefault="005B0E87" w:rsidP="005B0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649FD">
              <w:rPr>
                <w:sz w:val="16"/>
                <w:szCs w:val="16"/>
                <w:lang w:eastAsia="ru-RU"/>
              </w:rPr>
              <w:t>(наименование участника публичных консультаций)</w:t>
            </w:r>
          </w:p>
        </w:tc>
      </w:tr>
      <w:tr w:rsidR="005B0E87" w:rsidTr="005B0E87">
        <w:tc>
          <w:tcPr>
            <w:tcW w:w="9569" w:type="dxa"/>
            <w:tcBorders>
              <w:bottom w:val="single" w:sz="4" w:space="0" w:color="auto"/>
            </w:tcBorders>
          </w:tcPr>
          <w:p w:rsidR="005B0E87" w:rsidRPr="000649FD" w:rsidRDefault="005B0E87" w:rsidP="003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2. </w:t>
            </w:r>
            <w:r w:rsidRPr="000649FD">
              <w:rPr>
                <w:sz w:val="28"/>
                <w:szCs w:val="28"/>
                <w:shd w:val="clear" w:color="auto" w:fill="FFFFFF"/>
              </w:rPr>
              <w:t>АНО «Сосновский центр развития бизнеса»</w:t>
            </w:r>
          </w:p>
        </w:tc>
      </w:tr>
      <w:tr w:rsidR="000649FD" w:rsidTr="005B0E87">
        <w:tc>
          <w:tcPr>
            <w:tcW w:w="9569" w:type="dxa"/>
            <w:tcBorders>
              <w:top w:val="single" w:sz="4" w:space="0" w:color="auto"/>
            </w:tcBorders>
          </w:tcPr>
          <w:p w:rsidR="000649FD" w:rsidRPr="000649FD" w:rsidRDefault="000649FD" w:rsidP="00064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49FD">
              <w:rPr>
                <w:sz w:val="16"/>
                <w:szCs w:val="16"/>
                <w:lang w:eastAsia="ru-RU"/>
              </w:rPr>
              <w:t>(наименование участника публичных консультаций)</w:t>
            </w:r>
          </w:p>
        </w:tc>
      </w:tr>
      <w:tr w:rsidR="000649FD" w:rsidTr="005B0E87">
        <w:tc>
          <w:tcPr>
            <w:tcW w:w="9569" w:type="dxa"/>
            <w:tcBorders>
              <w:bottom w:val="single" w:sz="4" w:space="0" w:color="auto"/>
            </w:tcBorders>
          </w:tcPr>
          <w:p w:rsidR="000649FD" w:rsidRPr="000649FD" w:rsidRDefault="005B0E87" w:rsidP="005B0E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0649FD" w:rsidRPr="000649FD">
              <w:rPr>
                <w:sz w:val="28"/>
                <w:szCs w:val="28"/>
                <w:lang w:eastAsia="ru-RU"/>
              </w:rPr>
              <w:t xml:space="preserve">. </w:t>
            </w:r>
            <w:r w:rsidR="00127925">
              <w:rPr>
                <w:sz w:val="28"/>
                <w:szCs w:val="28"/>
                <w:lang w:eastAsia="ru-RU"/>
              </w:rPr>
              <w:t xml:space="preserve">ИП </w:t>
            </w:r>
            <w:r>
              <w:rPr>
                <w:sz w:val="28"/>
                <w:szCs w:val="28"/>
                <w:lang w:eastAsia="ru-RU"/>
              </w:rPr>
              <w:t>Зыкова Е.А.</w:t>
            </w:r>
          </w:p>
        </w:tc>
      </w:tr>
      <w:tr w:rsidR="000649FD" w:rsidTr="005B0E87">
        <w:tc>
          <w:tcPr>
            <w:tcW w:w="9569" w:type="dxa"/>
            <w:tcBorders>
              <w:top w:val="single" w:sz="4" w:space="0" w:color="auto"/>
            </w:tcBorders>
          </w:tcPr>
          <w:p w:rsidR="000649FD" w:rsidRPr="000649FD" w:rsidRDefault="000649FD" w:rsidP="00064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649FD">
              <w:rPr>
                <w:sz w:val="16"/>
                <w:szCs w:val="16"/>
                <w:lang w:eastAsia="ru-RU"/>
              </w:rPr>
              <w:t>(наименование участника публичных консультаций)</w:t>
            </w:r>
          </w:p>
        </w:tc>
      </w:tr>
      <w:tr w:rsidR="000649FD" w:rsidTr="005B0E87">
        <w:tc>
          <w:tcPr>
            <w:tcW w:w="9569" w:type="dxa"/>
            <w:tcBorders>
              <w:bottom w:val="single" w:sz="4" w:space="0" w:color="auto"/>
            </w:tcBorders>
          </w:tcPr>
          <w:p w:rsidR="000649FD" w:rsidRPr="000649FD" w:rsidRDefault="005B0E87" w:rsidP="005B0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E66C73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ООО «Металл-сервис плюс»</w:t>
            </w:r>
          </w:p>
        </w:tc>
      </w:tr>
      <w:tr w:rsidR="000649FD" w:rsidTr="005B0E87">
        <w:tc>
          <w:tcPr>
            <w:tcW w:w="9569" w:type="dxa"/>
            <w:tcBorders>
              <w:top w:val="single" w:sz="4" w:space="0" w:color="auto"/>
            </w:tcBorders>
          </w:tcPr>
          <w:p w:rsidR="000649FD" w:rsidRPr="000649FD" w:rsidRDefault="000649FD" w:rsidP="00064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649FD">
              <w:rPr>
                <w:sz w:val="16"/>
                <w:szCs w:val="16"/>
                <w:lang w:eastAsia="ru-RU"/>
              </w:rPr>
              <w:t>(наименование участника публичных консультаций)</w:t>
            </w:r>
          </w:p>
        </w:tc>
      </w:tr>
    </w:tbl>
    <w:p w:rsidR="00FA4CE6" w:rsidRPr="008A5552" w:rsidRDefault="00FA4CE6" w:rsidP="00FA4CE6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FA4CE6" w:rsidRPr="008A5552" w:rsidRDefault="00FA4CE6" w:rsidP="00FA4CE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4. Свод замечаний и предложений по результатам публичных консультаций</w:t>
      </w:r>
    </w:p>
    <w:tbl>
      <w:tblPr>
        <w:tblW w:w="966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686"/>
        <w:gridCol w:w="2998"/>
      </w:tblGrid>
      <w:tr w:rsidR="00015871" w:rsidRPr="00015871" w:rsidTr="00913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015871" w:rsidRDefault="00FA4CE6" w:rsidP="00E9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015871" w:rsidRDefault="00FA4CE6" w:rsidP="00E9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015871" w:rsidRDefault="00FA4CE6" w:rsidP="00E9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015871" w:rsidRDefault="00FA4CE6" w:rsidP="00E96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Комментарий (позиция) регулирующего органа</w:t>
            </w:r>
          </w:p>
        </w:tc>
      </w:tr>
      <w:tr w:rsidR="00015871" w:rsidRPr="00015871" w:rsidTr="00913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015871" w:rsidRDefault="006A5CFF" w:rsidP="006A5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015871" w:rsidRDefault="006A5CFF" w:rsidP="00E961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015871" w:rsidRDefault="005B0E87" w:rsidP="006A5C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Аппарат Уполномоченного по защите прав предпринимателей Нижегородской области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E6" w:rsidRPr="00015871" w:rsidRDefault="006A5CFF" w:rsidP="006A5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-</w:t>
            </w:r>
          </w:p>
        </w:tc>
      </w:tr>
      <w:tr w:rsidR="005B0E87" w:rsidRPr="00015871" w:rsidTr="00913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E87" w:rsidRPr="00015871" w:rsidRDefault="005B0E87" w:rsidP="006A5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E87" w:rsidRPr="00015871" w:rsidRDefault="005B0E87" w:rsidP="00E961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E87" w:rsidRPr="00015871" w:rsidRDefault="005B0E87" w:rsidP="006A5C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015871">
              <w:rPr>
                <w:sz w:val="28"/>
                <w:szCs w:val="28"/>
                <w:shd w:val="clear" w:color="auto" w:fill="FFFFFF"/>
              </w:rPr>
              <w:t>АНО «Сосновский центр развития бизнеса»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E87" w:rsidRPr="00015871" w:rsidRDefault="005B0E87" w:rsidP="006A5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5871" w:rsidRPr="00015871" w:rsidTr="00913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CFF" w:rsidRPr="00015871" w:rsidRDefault="005B0E87" w:rsidP="006A5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CFF" w:rsidRPr="00015871" w:rsidRDefault="006A5CFF" w:rsidP="00E961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CFF" w:rsidRPr="00015871" w:rsidRDefault="00127925" w:rsidP="005B0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ИП </w:t>
            </w:r>
            <w:r w:rsidR="005B0E87">
              <w:rPr>
                <w:sz w:val="28"/>
                <w:szCs w:val="28"/>
                <w:shd w:val="clear" w:color="auto" w:fill="FFFFFF"/>
              </w:rPr>
              <w:t>Зыкова Е.А.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CFF" w:rsidRPr="00015871" w:rsidRDefault="00913488" w:rsidP="006A5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-</w:t>
            </w:r>
          </w:p>
        </w:tc>
      </w:tr>
      <w:tr w:rsidR="00015871" w:rsidRPr="00015871" w:rsidTr="00913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488" w:rsidRPr="00015871" w:rsidRDefault="005B0E87" w:rsidP="006A5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488" w:rsidRPr="00015871" w:rsidRDefault="00913488" w:rsidP="00E961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488" w:rsidRPr="00015871" w:rsidRDefault="005B0E87" w:rsidP="000649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ООО «Металл-сервис плюс»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488" w:rsidRPr="00015871" w:rsidRDefault="00913488" w:rsidP="006A5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71">
              <w:rPr>
                <w:sz w:val="28"/>
                <w:szCs w:val="28"/>
              </w:rPr>
              <w:t>-</w:t>
            </w:r>
          </w:p>
        </w:tc>
      </w:tr>
    </w:tbl>
    <w:p w:rsidR="00E66C73" w:rsidRDefault="00E66C73" w:rsidP="006A5CF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A5CFF" w:rsidRDefault="006A5CFF" w:rsidP="006A5CF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A5CFF">
        <w:rPr>
          <w:sz w:val="28"/>
          <w:szCs w:val="28"/>
          <w:lang w:eastAsia="ru-RU"/>
        </w:rPr>
        <w:t>Начальник управления</w:t>
      </w:r>
    </w:p>
    <w:p w:rsidR="006A5CFF" w:rsidRDefault="006A5CFF" w:rsidP="006A5CF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A5CFF">
        <w:rPr>
          <w:sz w:val="28"/>
          <w:szCs w:val="28"/>
          <w:lang w:eastAsia="ru-RU"/>
        </w:rPr>
        <w:t>экономического развития</w:t>
      </w:r>
    </w:p>
    <w:p w:rsidR="006A5CFF" w:rsidRDefault="006A5CFF" w:rsidP="006A5CF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Сосновского</w:t>
      </w:r>
    </w:p>
    <w:p w:rsidR="002A2D22" w:rsidRDefault="006A5CFF" w:rsidP="002A2D2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A5CFF"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  <w:lang w:eastAsia="ru-RU"/>
        </w:rPr>
        <w:t xml:space="preserve">             _________________            </w:t>
      </w:r>
      <w:proofErr w:type="spellStart"/>
      <w:r>
        <w:rPr>
          <w:sz w:val="28"/>
          <w:szCs w:val="28"/>
          <w:lang w:eastAsia="ru-RU"/>
        </w:rPr>
        <w:t>Е.Ю.Ремизова</w:t>
      </w:r>
      <w:proofErr w:type="spellEnd"/>
      <w:r w:rsidRPr="006A5CFF">
        <w:rPr>
          <w:sz w:val="28"/>
          <w:szCs w:val="28"/>
          <w:lang w:eastAsia="ru-RU"/>
        </w:rPr>
        <w:t xml:space="preserve"> </w:t>
      </w:r>
      <w:r w:rsidR="002A2D22">
        <w:rPr>
          <w:sz w:val="28"/>
          <w:szCs w:val="28"/>
          <w:lang w:eastAsia="ru-RU"/>
        </w:rPr>
        <w:t xml:space="preserve">                              </w:t>
      </w:r>
    </w:p>
    <w:p w:rsidR="002A2D22" w:rsidRDefault="002A2D22" w:rsidP="002A2D22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</w:t>
      </w:r>
      <w:r w:rsidR="00FA4CE6" w:rsidRPr="008A5552">
        <w:rPr>
          <w:sz w:val="16"/>
          <w:szCs w:val="16"/>
          <w:lang w:eastAsia="ru-RU"/>
        </w:rPr>
        <w:t>(подпись руководителя регулирующего органа)</w:t>
      </w:r>
    </w:p>
    <w:sectPr w:rsidR="002A2D22" w:rsidSect="002A2D22">
      <w:footnotePr>
        <w:pos w:val="beneathText"/>
      </w:footnotePr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E6"/>
    <w:rsid w:val="00015871"/>
    <w:rsid w:val="000649FD"/>
    <w:rsid w:val="000D5E7E"/>
    <w:rsid w:val="00127925"/>
    <w:rsid w:val="002A2D22"/>
    <w:rsid w:val="00353CBA"/>
    <w:rsid w:val="003870CF"/>
    <w:rsid w:val="00434733"/>
    <w:rsid w:val="004D49EC"/>
    <w:rsid w:val="004F1482"/>
    <w:rsid w:val="005B0E87"/>
    <w:rsid w:val="005F7996"/>
    <w:rsid w:val="0060647B"/>
    <w:rsid w:val="006A5CFF"/>
    <w:rsid w:val="008A71FF"/>
    <w:rsid w:val="008C41CB"/>
    <w:rsid w:val="00913488"/>
    <w:rsid w:val="00E66C73"/>
    <w:rsid w:val="00EC2A4D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63585-6137-45F2-903E-0EE99982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6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5B0E87"/>
    <w:pPr>
      <w:widowControl w:val="0"/>
      <w:tabs>
        <w:tab w:val="left" w:pos="2160"/>
      </w:tabs>
      <w:suppressAutoHyphens w:val="0"/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Remizova</dc:creator>
  <cp:keywords/>
  <dc:description/>
  <cp:lastModifiedBy>1</cp:lastModifiedBy>
  <cp:revision>16</cp:revision>
  <cp:lastPrinted>2016-09-27T10:42:00Z</cp:lastPrinted>
  <dcterms:created xsi:type="dcterms:W3CDTF">2016-08-30T09:13:00Z</dcterms:created>
  <dcterms:modified xsi:type="dcterms:W3CDTF">2019-04-01T05:17:00Z</dcterms:modified>
</cp:coreProperties>
</file>