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>О проведении плановых выездных проверок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0F108B" w:rsidP="006A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</w:t>
      </w:r>
      <w:proofErr w:type="gramStart"/>
      <w:r>
        <w:rPr>
          <w:sz w:val="28"/>
          <w:szCs w:val="28"/>
        </w:rPr>
        <w:t xml:space="preserve">обязательных требований правил землепользования, установленных нормативно-правовыми актами на территории Сосновского муниципального района Нижегородской области </w:t>
      </w:r>
      <w:r w:rsidR="00624810">
        <w:rPr>
          <w:sz w:val="28"/>
          <w:szCs w:val="28"/>
        </w:rPr>
        <w:t>15.06.2020</w:t>
      </w:r>
      <w:r>
        <w:rPr>
          <w:sz w:val="28"/>
          <w:szCs w:val="28"/>
        </w:rPr>
        <w:t xml:space="preserve"> проведена</w:t>
      </w:r>
      <w:proofErr w:type="gramEnd"/>
      <w:r>
        <w:rPr>
          <w:sz w:val="28"/>
          <w:szCs w:val="28"/>
        </w:rPr>
        <w:t xml:space="preserve"> </w:t>
      </w:r>
      <w:r w:rsidR="00624810">
        <w:rPr>
          <w:sz w:val="28"/>
          <w:szCs w:val="28"/>
        </w:rPr>
        <w:t xml:space="preserve">плановая выездная </w:t>
      </w:r>
      <w:r>
        <w:rPr>
          <w:sz w:val="28"/>
          <w:szCs w:val="28"/>
        </w:rPr>
        <w:t>проверка</w:t>
      </w:r>
      <w:r w:rsidR="00624810">
        <w:rPr>
          <w:sz w:val="28"/>
          <w:szCs w:val="28"/>
        </w:rPr>
        <w:t xml:space="preserve"> физического лица М.Д.А. в отношении принадлежащих ему на праве собственности </w:t>
      </w:r>
      <w:r w:rsidR="00892581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892581">
        <w:rPr>
          <w:sz w:val="28"/>
          <w:szCs w:val="28"/>
        </w:rPr>
        <w:t>двух</w:t>
      </w:r>
      <w:r>
        <w:rPr>
          <w:sz w:val="28"/>
          <w:szCs w:val="28"/>
        </w:rPr>
        <w:t>) земельн</w:t>
      </w:r>
      <w:r w:rsidR="0089258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892581">
        <w:rPr>
          <w:sz w:val="28"/>
          <w:szCs w:val="28"/>
        </w:rPr>
        <w:t>ов</w:t>
      </w:r>
      <w:r>
        <w:rPr>
          <w:sz w:val="28"/>
          <w:szCs w:val="28"/>
        </w:rPr>
        <w:t xml:space="preserve"> сельскохозяйственного назначения. </w:t>
      </w:r>
    </w:p>
    <w:p w:rsidR="004A4CCA" w:rsidRDefault="0084604A" w:rsidP="006A01BE">
      <w:pPr>
        <w:ind w:firstLine="709"/>
        <w:jc w:val="both"/>
      </w:pPr>
      <w:r>
        <w:rPr>
          <w:sz w:val="28"/>
          <w:szCs w:val="28"/>
        </w:rPr>
        <w:t>Нарушений действующего законодательства не выявлено.</w:t>
      </w:r>
    </w:p>
    <w:sectPr w:rsidR="004A4CCA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408C6"/>
    <w:rsid w:val="00085CB6"/>
    <w:rsid w:val="000F108B"/>
    <w:rsid w:val="00385BA8"/>
    <w:rsid w:val="004A4CCA"/>
    <w:rsid w:val="00624810"/>
    <w:rsid w:val="006911B4"/>
    <w:rsid w:val="006A01BE"/>
    <w:rsid w:val="0084604A"/>
    <w:rsid w:val="00877F17"/>
    <w:rsid w:val="00892581"/>
    <w:rsid w:val="008E184D"/>
    <w:rsid w:val="00A76D38"/>
    <w:rsid w:val="00AD3195"/>
    <w:rsid w:val="00AF7BD7"/>
    <w:rsid w:val="00C00EF0"/>
    <w:rsid w:val="00CE00FD"/>
    <w:rsid w:val="00D30C29"/>
    <w:rsid w:val="00DF59B5"/>
    <w:rsid w:val="00E7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2353-6E17-4FAB-A8E4-ABD48A7B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8</cp:revision>
  <dcterms:created xsi:type="dcterms:W3CDTF">2019-06-26T05:54:00Z</dcterms:created>
  <dcterms:modified xsi:type="dcterms:W3CDTF">2020-07-09T05:46:00Z</dcterms:modified>
</cp:coreProperties>
</file>