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7EA0E" w14:textId="41B19E8A" w:rsidR="003D6AB2" w:rsidRPr="00144A31" w:rsidRDefault="003F0E5D" w:rsidP="00D4454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ПОДНЯТЬ ЦЕЛИНУ, ПОСТРОИТЬ БАМ</w:t>
      </w:r>
      <w:r w:rsidR="00E1108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 УЧАСТВОВАТЬ В ПЕРЕПИС</w:t>
      </w:r>
      <w:r w:rsidR="00874ED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="005A51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ЧТО УСПЕВАЮТ СТУДЕНТЫ?</w:t>
      </w:r>
    </w:p>
    <w:p w14:paraId="47424CA0" w14:textId="46146CD8" w:rsidR="00144A31" w:rsidRPr="00144A31" w:rsidRDefault="003F0E5D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четверти переписчиков в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нашей стране</w:t>
      </w:r>
      <w:r w:rsidR="00D012C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–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студенты, а в </w:t>
      </w:r>
      <w:r w:rsidR="00E11089">
        <w:rPr>
          <w:rFonts w:ascii="Arial" w:eastAsia="Calibri" w:hAnsi="Arial" w:cs="Arial"/>
          <w:b/>
          <w:bCs/>
          <w:color w:val="525252"/>
          <w:sz w:val="24"/>
          <w:szCs w:val="24"/>
        </w:rPr>
        <w:t>крупных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городах </w:t>
      </w:r>
      <w:r w:rsidR="00D012C7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половины.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дает студентам участие </w:t>
      </w:r>
      <w:r w:rsidR="008960A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>масштабных</w:t>
      </w:r>
      <w:r w:rsidR="004B0FB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A51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событиях, как их совместить с учебой и нужно ли, </w:t>
      </w:r>
      <w:r w:rsidR="00453A29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</w:t>
      </w:r>
      <w:r w:rsidR="00D012C7">
        <w:rPr>
          <w:rFonts w:ascii="Arial" w:eastAsia="Calibri" w:hAnsi="Arial" w:cs="Arial"/>
          <w:b/>
          <w:bCs/>
          <w:color w:val="525252"/>
          <w:sz w:val="24"/>
          <w:szCs w:val="24"/>
        </w:rPr>
        <w:t>нашей новой статье</w:t>
      </w:r>
      <w:r w:rsidR="00874ED9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26C46FF" w14:textId="0E3BE71C" w:rsidR="00D44549" w:rsidRDefault="00ED4627" w:rsidP="004B0FB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Первые студенческие отряды появились в нашей стране в 1959 году</w:t>
      </w:r>
      <w:r w:rsidR="000A49FB">
        <w:rPr>
          <w:rFonts w:ascii="Arial" w:eastAsia="Calibri" w:hAnsi="Arial" w:cs="Arial"/>
          <w:color w:val="525252"/>
          <w:sz w:val="24"/>
          <w:szCs w:val="24"/>
        </w:rPr>
        <w:t xml:space="preserve"> с поездки трехсот добровольцев МГУ на освоение целины в Казахстан.</w:t>
      </w:r>
      <w:r w:rsidR="00874ED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В этом же году прошла первая послевоенная перепись населения СССР.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F3666">
        <w:rPr>
          <w:rFonts w:ascii="Arial" w:eastAsia="Calibri" w:hAnsi="Arial" w:cs="Arial"/>
          <w:color w:val="525252"/>
          <w:sz w:val="24"/>
          <w:szCs w:val="24"/>
        </w:rPr>
        <w:t>Событие вызвало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 в стране не меньший ажиотаж, среди переписчиков-добровольцев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масса студентов. В дальнейшем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участие </w:t>
      </w:r>
      <w:r w:rsidR="00D44549">
        <w:rPr>
          <w:rFonts w:ascii="Arial" w:eastAsia="Calibri" w:hAnsi="Arial" w:cs="Arial"/>
          <w:color w:val="525252"/>
          <w:sz w:val="24"/>
          <w:szCs w:val="24"/>
        </w:rPr>
        <w:t xml:space="preserve">молодежи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 xml:space="preserve">в перерывах между учебой в масштабных стройках и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всесоюзных 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переписях стало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 xml:space="preserve"> традиционным</w:t>
      </w:r>
      <w:r w:rsidR="004B0FB0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CB98331" w14:textId="6BF62953" w:rsidR="00AD0999" w:rsidRPr="00AD0999" w:rsidRDefault="004B0FB0" w:rsidP="00EC1E95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После распада СССР </w:t>
      </w:r>
      <w:r w:rsidR="00EC1E95">
        <w:rPr>
          <w:rFonts w:ascii="Arial" w:eastAsia="Calibri" w:hAnsi="Arial" w:cs="Arial"/>
          <w:color w:val="525252"/>
          <w:sz w:val="24"/>
          <w:szCs w:val="24"/>
        </w:rPr>
        <w:t>движение студенческих отрядов временно угасло.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 Однако в переписи 2002 года по-прежнему участвовало немало студентов.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Одним из </w:t>
      </w:r>
      <w:r w:rsidR="0029517F"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был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Павел Смелов,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сегодня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="00AD099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0999" w:rsidRPr="00AD0999">
        <w:rPr>
          <w:rFonts w:ascii="Arial" w:eastAsia="Calibri" w:hAnsi="Arial" w:cs="Arial"/>
          <w:b/>
          <w:color w:val="525252"/>
          <w:sz w:val="24"/>
          <w:szCs w:val="24"/>
        </w:rPr>
        <w:t>заместитель руководителя Росстата.</w:t>
      </w:r>
    </w:p>
    <w:p w14:paraId="4D02D492" w14:textId="49540F29" w:rsidR="00B7675A" w:rsidRDefault="00AD0999" w:rsidP="006E622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 xml:space="preserve"> вспоминает он.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 w:rsidR="00B7675A">
        <w:rPr>
          <w:rFonts w:ascii="Arial" w:eastAsia="Calibri" w:hAnsi="Arial" w:cs="Arial"/>
          <w:color w:val="525252"/>
          <w:sz w:val="24"/>
          <w:szCs w:val="24"/>
        </w:rPr>
        <w:t>асть образовательного процесса»</w:t>
      </w:r>
      <w:r w:rsidR="00B7675A" w:rsidRPr="00B7675A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6548A0D1" w14:textId="5DF87031" w:rsidR="00EC1E95" w:rsidRPr="00EC1E95" w:rsidRDefault="00EC1E95" w:rsidP="00EC1E9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последней Всероссийской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2010 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года </w:t>
      </w:r>
      <w:r>
        <w:rPr>
          <w:rFonts w:ascii="Arial" w:eastAsia="Calibri" w:hAnsi="Arial" w:cs="Arial"/>
          <w:color w:val="525252"/>
          <w:sz w:val="24"/>
          <w:szCs w:val="24"/>
        </w:rPr>
        <w:t>студенты российских вузов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 составляли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27% переписного персонала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На переписи </w:t>
      </w:r>
      <w:r w:rsidR="00C6516B">
        <w:rPr>
          <w:rFonts w:ascii="Arial" w:eastAsia="Calibri" w:hAnsi="Arial" w:cs="Arial"/>
          <w:color w:val="525252"/>
          <w:sz w:val="24"/>
          <w:szCs w:val="24"/>
        </w:rPr>
        <w:t xml:space="preserve">в Нижегородской области – 30%,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Ярославле </w:t>
      </w:r>
      <w:r>
        <w:rPr>
          <w:rFonts w:ascii="Arial" w:eastAsia="Calibri" w:hAnsi="Arial" w:cs="Arial"/>
          <w:color w:val="525252"/>
          <w:sz w:val="24"/>
          <w:szCs w:val="24"/>
        </w:rPr>
        <w:t>их было 40%, в Ка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лининграде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43%, в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 Омске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="003805D7">
        <w:rPr>
          <w:rFonts w:ascii="Arial" w:eastAsia="Calibri" w:hAnsi="Arial" w:cs="Arial"/>
          <w:color w:val="525252"/>
          <w:sz w:val="24"/>
          <w:szCs w:val="24"/>
        </w:rPr>
        <w:t xml:space="preserve"> 48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%, в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Санкт-Петербурге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 xml:space="preserve">55%, в Москве и Новосибирске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более </w:t>
      </w:r>
      <w:r w:rsidRPr="00EC1E95">
        <w:rPr>
          <w:rFonts w:ascii="Arial" w:eastAsia="Calibri" w:hAnsi="Arial" w:cs="Arial"/>
          <w:color w:val="525252"/>
          <w:sz w:val="24"/>
          <w:szCs w:val="24"/>
        </w:rPr>
        <w:t>80%.</w:t>
      </w:r>
    </w:p>
    <w:p w14:paraId="0B334AF0" w14:textId="25858532" w:rsidR="00DE128B" w:rsidRDefault="00CD0FEE" w:rsidP="00A644F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договоренности с Росстатом Минобрнауки 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оссии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рекомендовало вузам включать участие в переписи в программы производственной или ознакомительной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практики.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Прежде </w:t>
      </w:r>
      <w:r w:rsidR="009D5A87">
        <w:rPr>
          <w:rFonts w:ascii="Arial" w:eastAsia="Calibri" w:hAnsi="Arial" w:cs="Arial"/>
          <w:color w:val="525252"/>
          <w:sz w:val="24"/>
          <w:szCs w:val="24"/>
        </w:rPr>
        <w:t>всего,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это касалось студентов по специальностям 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психология, экономика, менеджмент, социология и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т.п.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 xml:space="preserve"> многие гуманитарные факультеты </w:t>
      </w:r>
      <w:r w:rsidR="005A5120">
        <w:rPr>
          <w:rFonts w:ascii="Arial" w:eastAsia="Calibri" w:hAnsi="Arial" w:cs="Arial"/>
          <w:color w:val="525252"/>
          <w:sz w:val="24"/>
          <w:szCs w:val="24"/>
        </w:rPr>
        <w:t xml:space="preserve">и вузы 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меняли учебные планы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согласно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lastRenderedPageBreak/>
        <w:t>рекомендациям и одобренной Мин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 xml:space="preserve">истерством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обр</w:t>
      </w:r>
      <w:r w:rsidR="008A2C49">
        <w:rPr>
          <w:rFonts w:ascii="Arial" w:eastAsia="Calibri" w:hAnsi="Arial" w:cs="Arial"/>
          <w:color w:val="525252"/>
          <w:sz w:val="24"/>
          <w:szCs w:val="24"/>
        </w:rPr>
        <w:t>азования и науки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 программе практики</w:t>
      </w:r>
      <w:r w:rsidR="00DE128B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E6F7D11" w14:textId="24B3C64F" w:rsidR="003F0E5D" w:rsidRPr="003F0E5D" w:rsidRDefault="00DE128B" w:rsidP="00843DD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«Возможность не прерывать учебу и получить зачет по практике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хоро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ший стимул для </w:t>
      </w:r>
      <w:r>
        <w:rPr>
          <w:rFonts w:ascii="Arial" w:eastAsia="Calibri" w:hAnsi="Arial" w:cs="Arial"/>
          <w:color w:val="525252"/>
          <w:sz w:val="24"/>
          <w:szCs w:val="24"/>
        </w:rPr>
        <w:t>студентов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 участвовать в переписи. Мы видим это по вузам, которые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совмещали перепись и практику для учащихся 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в прошлый раз. Сейчас мы вновь договорились с профильным министерством и вузами о такой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возможности</w:t>
      </w:r>
      <w:r w:rsidR="004B5D53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>В целом планируем привлечь на перепись 2021 года около 90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тыс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яч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студентов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порядка 30 процент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>ов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от общего 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числа переписного персонала»,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="00812792">
        <w:rPr>
          <w:rFonts w:ascii="Arial" w:eastAsia="Calibri" w:hAnsi="Arial" w:cs="Arial"/>
          <w:color w:val="525252"/>
          <w:sz w:val="24"/>
          <w:szCs w:val="24"/>
        </w:rPr>
        <w:t xml:space="preserve"> рассказывает</w:t>
      </w:r>
      <w:r w:rsidR="00843DDC">
        <w:rPr>
          <w:rFonts w:ascii="Arial" w:eastAsia="Calibri" w:hAnsi="Arial" w:cs="Arial"/>
          <w:color w:val="525252"/>
          <w:sz w:val="24"/>
          <w:szCs w:val="24"/>
        </w:rPr>
        <w:t xml:space="preserve"> Павел Смелов.</w:t>
      </w:r>
    </w:p>
    <w:p w14:paraId="64E2D724" w14:textId="064461A7" w:rsidR="008F679E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К переписи подключится и тысяча бойцов движения российских студенческих отрядов, возрожденного в 2000-е годы, о чем сообщили в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МОО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О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«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>РСО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»</w:t>
      </w:r>
      <w:r w:rsidR="003F0E5D" w:rsidRPr="003F0E5D">
        <w:rPr>
          <w:rFonts w:ascii="Arial" w:eastAsia="Calibri" w:hAnsi="Arial" w:cs="Arial"/>
          <w:color w:val="525252"/>
          <w:sz w:val="24"/>
          <w:szCs w:val="24"/>
        </w:rPr>
        <w:t>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Движение, к слову, вновь активно участвует в масштабных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проектах </w:t>
      </w:r>
      <w:r>
        <w:rPr>
          <w:rFonts w:ascii="Arial" w:eastAsia="Calibri" w:hAnsi="Arial" w:cs="Arial"/>
          <w:color w:val="525252"/>
          <w:sz w:val="24"/>
          <w:szCs w:val="24"/>
        </w:rPr>
        <w:t>страны.</w:t>
      </w:r>
    </w:p>
    <w:p w14:paraId="4AFF5107" w14:textId="673443AF" w:rsidR="00A079AA" w:rsidRDefault="0005009B" w:rsidP="0005009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Мотивация участвовать в </w:t>
      </w:r>
      <w:r w:rsidR="009D4551">
        <w:rPr>
          <w:rFonts w:ascii="Arial" w:eastAsia="Calibri" w:hAnsi="Arial" w:cs="Arial"/>
          <w:color w:val="525252"/>
          <w:sz w:val="24"/>
          <w:szCs w:val="24"/>
        </w:rPr>
        <w:t xml:space="preserve">таких </w:t>
      </w:r>
      <w:r w:rsidR="00A644F4">
        <w:rPr>
          <w:rFonts w:ascii="Arial" w:eastAsia="Calibri" w:hAnsi="Arial" w:cs="Arial"/>
          <w:color w:val="525252"/>
          <w:sz w:val="24"/>
          <w:szCs w:val="24"/>
        </w:rPr>
        <w:t>событиях, как перепись населения,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у 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разная. Для одних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это способ заработа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 xml:space="preserve">ть или подработать, для других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5009B">
        <w:rPr>
          <w:rFonts w:ascii="Arial" w:eastAsia="Calibri" w:hAnsi="Arial" w:cs="Arial"/>
          <w:color w:val="525252"/>
          <w:sz w:val="24"/>
          <w:szCs w:val="24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 w:rsidR="001A21D6">
        <w:rPr>
          <w:rFonts w:ascii="Arial" w:eastAsia="Calibri" w:hAnsi="Arial" w:cs="Arial"/>
          <w:color w:val="525252"/>
          <w:sz w:val="24"/>
          <w:szCs w:val="24"/>
        </w:rPr>
        <w:t>оваться в различных ситуациях.</w:t>
      </w:r>
    </w:p>
    <w:p w14:paraId="72CE6534" w14:textId="60AE6A05" w:rsidR="00B36A3E" w:rsidRDefault="00A079AA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Важно, что все переписчики проходят обучение, которое входит в оплачиваемый период работы.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Учатся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общаться и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>правильно задавать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, если, например, в квартире свадьба или похорон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>Также учат</w:t>
      </w:r>
      <w:r w:rsidR="008D3E9B">
        <w:rPr>
          <w:rFonts w:ascii="Arial" w:eastAsia="Calibri" w:hAnsi="Arial" w:cs="Arial"/>
          <w:color w:val="525252"/>
          <w:sz w:val="24"/>
          <w:szCs w:val="24"/>
        </w:rPr>
        <w:t>ся</w:t>
      </w:r>
      <w:r w:rsidRPr="00A079AA">
        <w:rPr>
          <w:rFonts w:ascii="Arial" w:eastAsia="Calibri" w:hAnsi="Arial" w:cs="Arial"/>
          <w:color w:val="525252"/>
          <w:sz w:val="24"/>
          <w:szCs w:val="24"/>
        </w:rPr>
        <w:t xml:space="preserve"> заполнению переписных документов, в том числе в электронном виде.</w:t>
      </w:r>
    </w:p>
    <w:p w14:paraId="57E6D855" w14:textId="2D4A1CE0" w:rsidR="00144A31" w:rsidRPr="00144A31" w:rsidRDefault="001A21D6" w:rsidP="00B36A3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 д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ля многих </w:t>
      </w:r>
      <w:r w:rsidR="00B36A3E">
        <w:rPr>
          <w:rFonts w:ascii="Arial" w:eastAsia="Calibri" w:hAnsi="Arial" w:cs="Arial"/>
          <w:color w:val="525252"/>
          <w:sz w:val="24"/>
          <w:szCs w:val="24"/>
        </w:rPr>
        <w:t xml:space="preserve">студентов перепись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>–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еще и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 xml:space="preserve">приобщение к грандиозному общегосударственному мероприятию, реальный вклад в создание истории страны и ее будущего. Осознание этого </w:t>
      </w:r>
      <w:r w:rsidR="00D012C7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="0005009B" w:rsidRPr="0005009B">
        <w:rPr>
          <w:rFonts w:ascii="Arial" w:eastAsia="Calibri" w:hAnsi="Arial" w:cs="Arial"/>
          <w:color w:val="525252"/>
          <w:sz w:val="24"/>
          <w:szCs w:val="24"/>
        </w:rPr>
        <w:t>также в</w:t>
      </w:r>
      <w:r w:rsidR="0005009B">
        <w:rPr>
          <w:rFonts w:ascii="Arial" w:eastAsia="Calibri" w:hAnsi="Arial" w:cs="Arial"/>
          <w:color w:val="525252"/>
          <w:sz w:val="24"/>
          <w:szCs w:val="24"/>
        </w:rPr>
        <w:t>ажное качество для переписчика</w:t>
      </w:r>
      <w:r w:rsidR="00144A31"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0743F02" w14:textId="77777777" w:rsidR="00D012C7" w:rsidRDefault="00D012C7" w:rsidP="00D012C7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5272D">
        <w:rPr>
          <w:rFonts w:ascii="Arial" w:eastAsia="Calibri" w:hAnsi="Arial" w:cs="Arial"/>
          <w:b/>
          <w:noProof/>
          <w:color w:val="525252"/>
          <w:sz w:val="24"/>
          <w:szCs w:val="24"/>
          <w:lang w:eastAsia="ru-RU"/>
        </w:rPr>
        <w:drawing>
          <wp:inline distT="0" distB="0" distL="0" distR="0" wp14:anchorId="0FC47A9D" wp14:editId="0B6247DE">
            <wp:extent cx="1038225" cy="756173"/>
            <wp:effectExtent l="0" t="0" r="0" b="6350"/>
            <wp:docPr id="3" name="Рисунок 3" descr="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80" cy="78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1EAD9" w14:textId="77777777" w:rsidR="00D012C7" w:rsidRPr="005E225C" w:rsidRDefault="00D012C7" w:rsidP="00D012C7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r w:rsidRPr="005E225C">
        <w:rPr>
          <w:rStyle w:val="af4"/>
          <w:rFonts w:ascii="Arial" w:eastAsiaTheme="majorEastAsia" w:hAnsi="Arial" w:cs="Arial"/>
          <w:color w:val="25353D"/>
          <w:sz w:val="20"/>
          <w:szCs w:val="20"/>
        </w:rPr>
        <w:t>Нижегородстат</w:t>
      </w:r>
    </w:p>
    <w:p w14:paraId="0CBB4660" w14:textId="77777777" w:rsidR="00D012C7" w:rsidRPr="005E225C" w:rsidRDefault="00C6516B" w:rsidP="00D012C7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hyperlink r:id="rId9" w:history="1">
        <w:r w:rsidR="00D012C7" w:rsidRPr="005E225C">
          <w:rPr>
            <w:rStyle w:val="a9"/>
            <w:rFonts w:ascii="Arial" w:hAnsi="Arial" w:cs="Arial"/>
            <w:color w:val="0745A3"/>
            <w:sz w:val="20"/>
            <w:szCs w:val="20"/>
          </w:rPr>
          <w:t>P52_Vpn2020@gks.ru</w:t>
        </w:r>
      </w:hyperlink>
    </w:p>
    <w:p w14:paraId="0787910D" w14:textId="77777777" w:rsidR="00D012C7" w:rsidRPr="005E225C" w:rsidRDefault="00D012C7" w:rsidP="00D012C7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r w:rsidRPr="005E225C">
        <w:rPr>
          <w:rFonts w:ascii="Arial" w:hAnsi="Arial" w:cs="Arial"/>
          <w:color w:val="25353D"/>
          <w:sz w:val="20"/>
          <w:szCs w:val="20"/>
        </w:rPr>
        <w:t>+7 (831) 428-79-54</w:t>
      </w:r>
    </w:p>
    <w:p w14:paraId="76D44E75" w14:textId="77777777" w:rsidR="00D012C7" w:rsidRPr="005E225C" w:rsidRDefault="00C6516B" w:rsidP="00D012C7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hyperlink r:id="rId10" w:history="1">
        <w:r w:rsidR="00D012C7" w:rsidRPr="005E225C">
          <w:rPr>
            <w:rStyle w:val="a9"/>
            <w:rFonts w:ascii="Arial" w:hAnsi="Arial" w:cs="Arial"/>
            <w:color w:val="0745A3"/>
            <w:sz w:val="20"/>
            <w:szCs w:val="20"/>
          </w:rPr>
          <w:t>https://nizhstat.gks.ru/folder/62217</w:t>
        </w:r>
      </w:hyperlink>
    </w:p>
    <w:p w14:paraId="49D2CD61" w14:textId="77777777" w:rsidR="00D012C7" w:rsidRPr="005E225C" w:rsidRDefault="00D012C7" w:rsidP="00D012C7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0"/>
          <w:szCs w:val="20"/>
        </w:rPr>
      </w:pPr>
      <w:r w:rsidRPr="005E225C">
        <w:rPr>
          <w:rStyle w:val="af4"/>
          <w:rFonts w:ascii="Arial" w:eastAsiaTheme="majorEastAsia" w:hAnsi="Arial" w:cs="Arial"/>
          <w:color w:val="25353D"/>
          <w:sz w:val="20"/>
          <w:szCs w:val="20"/>
        </w:rPr>
        <w:t>Сообщество ВПН-2020 по Нижегородской области:</w:t>
      </w:r>
    </w:p>
    <w:p w14:paraId="20A2EEAB" w14:textId="546BD242" w:rsidR="00E55132" w:rsidRPr="00D012C7" w:rsidRDefault="00C6516B" w:rsidP="00D012C7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95959"/>
          <w:sz w:val="20"/>
          <w:szCs w:val="20"/>
        </w:rPr>
      </w:pPr>
      <w:hyperlink r:id="rId11" w:history="1">
        <w:r w:rsidR="00D012C7" w:rsidRPr="005E225C">
          <w:rPr>
            <w:rStyle w:val="a9"/>
            <w:rFonts w:ascii="Arial" w:hAnsi="Arial" w:cs="Arial"/>
            <w:sz w:val="20"/>
            <w:szCs w:val="20"/>
          </w:rPr>
          <w:t>https://vk.com/vpn2020nn</w:t>
        </w:r>
      </w:hyperlink>
    </w:p>
    <w:sectPr w:rsidR="00E55132" w:rsidRPr="00D012C7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3777A" w14:textId="77777777" w:rsidR="00461ED7" w:rsidRDefault="00461ED7" w:rsidP="00A02726">
      <w:pPr>
        <w:spacing w:after="0" w:line="240" w:lineRule="auto"/>
      </w:pPr>
      <w:r>
        <w:separator/>
      </w:r>
    </w:p>
  </w:endnote>
  <w:endnote w:type="continuationSeparator" w:id="0">
    <w:p w14:paraId="5D12483F" w14:textId="77777777" w:rsidR="00461ED7" w:rsidRDefault="00461E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E16F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3D3CE" w14:textId="77777777" w:rsidR="00461ED7" w:rsidRDefault="00461ED7" w:rsidP="00A02726">
      <w:pPr>
        <w:spacing w:after="0" w:line="240" w:lineRule="auto"/>
      </w:pPr>
      <w:r>
        <w:separator/>
      </w:r>
    </w:p>
  </w:footnote>
  <w:footnote w:type="continuationSeparator" w:id="0">
    <w:p w14:paraId="1A30F3D0" w14:textId="77777777" w:rsidR="00461ED7" w:rsidRDefault="00461E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C6516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516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C6516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1ED7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516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2C7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  <w15:docId w15:val="{7298FF0F-6C75-4212-A581-70182BCC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D01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pn2020n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2BCB-14B0-4BBC-AB26-09D16A11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16</cp:revision>
  <cp:lastPrinted>2020-02-13T18:03:00Z</cp:lastPrinted>
  <dcterms:created xsi:type="dcterms:W3CDTF">2021-02-15T20:45:00Z</dcterms:created>
  <dcterms:modified xsi:type="dcterms:W3CDTF">2021-02-18T06:12:00Z</dcterms:modified>
</cp:coreProperties>
</file>